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firstLine="6746"/>
        <w:jc w:val="center"/>
        <w:rPr/>
      </w:pPr>
      <w:r>
        <w:rPr>
          <w:color w:val="666666"/>
        </w:rPr>
        <w:t>2 день 1 часть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/>
      </w:pPr>
      <w:r>
        <w:rPr>
          <w:color w:val="666666"/>
        </w:rPr>
        <w:t xml:space="preserve">(время </w:t>
      </w:r>
      <w:r>
        <w:rPr>
          <w:color w:val="666666"/>
        </w:rPr>
        <w:t>01:2</w:t>
      </w:r>
      <w:r>
        <w:rPr>
          <w:color w:val="666666"/>
        </w:rPr>
        <w:t xml:space="preserve">4:56 — </w:t>
      </w:r>
      <w:r>
        <w:rPr>
          <w:color w:val="666666"/>
        </w:rPr>
        <w:t>0</w:t>
      </w:r>
      <w:r>
        <w:rPr>
          <w:color w:val="666666"/>
        </w:rPr>
        <w:t>1:</w:t>
      </w:r>
      <w:r>
        <w:rPr>
          <w:color w:val="666666"/>
        </w:rPr>
        <w:t>5</w:t>
      </w:r>
      <w:r>
        <w:rPr>
          <w:color w:val="666666"/>
        </w:rPr>
        <w:t>1:</w:t>
      </w:r>
      <w:r>
        <w:rPr>
          <w:color w:val="666666"/>
        </w:rPr>
        <w:t>20</w:t>
      </w:r>
      <w:r>
        <w:rPr>
          <w:color w:val="666666"/>
        </w:rPr>
        <w:t xml:space="preserve">)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/>
        <w:t>Совет: если вы хотите, чтоб у вас было задействован</w:t>
      </w:r>
      <w:r>
        <w:rPr/>
        <w:t>ы</w:t>
      </w:r>
      <w:r>
        <w:rPr/>
        <w:t xml:space="preserve"> все 4 здания, кто-то просто не понял, я пока не забыл, вы должны представлять не 17 этажей, а 44. И тогда все этажи точно будут действовать на вас. Почему? Потому что, если вы представляете 17 этажей, то на вас действует 17 Частей, остальные отсекаются.</w:t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>
          <w:rFonts w:cs="Times New Roman"/>
          <w:b/>
          <w:bCs/>
          <w:color w:val="9900FF"/>
          <w:sz w:val="24"/>
          <w:szCs w:val="24"/>
          <w:u w:val="none"/>
        </w:rPr>
        <w:t>Практика 5.</w:t>
      </w:r>
    </w:p>
    <w:p>
      <w:pPr>
        <w:pStyle w:val="1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9900FF"/>
          <w:sz w:val="24"/>
          <w:szCs w:val="24"/>
          <w:u w:val="none"/>
        </w:rPr>
      </w:pPr>
      <w:r>
        <w:rPr>
          <w:rFonts w:cs="Times New Roman"/>
          <w:b/>
          <w:bCs/>
          <w:color w:val="9900FF"/>
          <w:sz w:val="24"/>
          <w:szCs w:val="24"/>
          <w:u w:val="none"/>
        </w:rPr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/>
        <w:t xml:space="preserve">Стяжание явления Изначально Вышестоящего Отца </w:t>
      </w:r>
      <w:r>
        <w:rPr/>
        <w:t>от</w:t>
      </w:r>
      <w:r>
        <w:rPr/>
        <w:t xml:space="preserve"> 256</w:t>
        <w:noBreakHyphen/>
      </w:r>
      <w:r>
        <w:rPr/>
        <w:t>ти и более</w:t>
      </w:r>
      <w:r>
        <w:rPr/>
        <w:t xml:space="preserve"> Частей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/>
        <w:t xml:space="preserve">Синтезом </w:t>
      </w:r>
      <w:r>
        <w:rPr/>
        <w:t>4096</w:t>
        <w:noBreakHyphen/>
        <w:t xml:space="preserve">ти видов </w:t>
      </w:r>
      <w:r>
        <w:rPr/>
        <w:t>Синтеза, Воли, Мудрости и Любви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/>
        <w:t>Изначально Вышестоящего Отца</w:t>
      </w:r>
      <w:r>
        <w:rPr/>
        <w:t xml:space="preserve">, 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/>
        <w:t xml:space="preserve">являя Изначально Вышестоящего Отца собою всей цельностью всего   во   всём  </w:t>
      </w:r>
    </w:p>
    <w:p>
      <w:pPr>
        <w:pStyle w:val="1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>И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/>
          <w:iCs/>
        </w:rPr>
        <w:t>мы возжигаемся всем Синтезом каждым из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b/>
          <w:bCs/>
          <w:i/>
          <w:iCs/>
        </w:rPr>
        <w:t>Синтезируемся с Изначально Вышестоящим Отцом</w:t>
      </w:r>
      <w:r>
        <w:rPr>
          <w:i/>
          <w:iCs/>
        </w:rPr>
        <w:t xml:space="preserve">, </w:t>
      </w:r>
      <w:r>
        <w:rPr>
          <w:b/>
          <w:bCs/>
          <w:i/>
          <w:iCs/>
          <w:spacing w:val="20"/>
        </w:rPr>
        <w:t>физически</w:t>
      </w:r>
      <w:r>
        <w:rPr>
          <w:i/>
          <w:iCs/>
        </w:rPr>
        <w:t xml:space="preserve"> одевая форму служения – Аватара, Владыки, Учителя, кто есмь кто. Проникаемся Изначально Вышестоящим Отцом физически каждым из нас, вспыхива</w:t>
      </w:r>
      <w:r>
        <w:rPr>
          <w:i/>
          <w:iCs/>
        </w:rPr>
        <w:t>ем</w:t>
      </w:r>
      <w:r>
        <w:rPr>
          <w:i/>
          <w:iCs/>
        </w:rPr>
        <w:t xml:space="preserve"> Изначально Вышестоящим Отцом собою.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>И в синтезе с Изначально Вышестоящим Отцом переходим в зал Изначально Вышестоящего Отца 4097-ми Изначально Вышестояще Реально явленно, развёртываясь пред Изначально Вышестоящим Отцом в форме служения.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 xml:space="preserve">И проникаемся Изначально Вышестоящим Отцом, становясь </w:t>
      </w:r>
      <w:r>
        <w:rPr>
          <w:b/>
          <w:bCs/>
          <w:i/>
          <w:iCs/>
        </w:rPr>
        <w:t>Ч</w:t>
      </w:r>
      <w:r>
        <w:rPr>
          <w:b/>
          <w:i/>
          <w:iCs/>
        </w:rPr>
        <w:t>астью Изначально Вышестоящего Отца</w:t>
      </w:r>
      <w:r>
        <w:rPr>
          <w:i/>
          <w:iCs/>
        </w:rPr>
        <w:t xml:space="preserve"> в прямом и переносном смысле, сливаясь всеми Частями каждого из нас, минимум 256-тью, с Частями Изначально Вышестоящего Отца и стяжая явление Изначально Вышестоящего Отца (вот вы так же действ</w:t>
      </w:r>
      <w:r>
        <w:rPr>
          <w:i/>
          <w:iCs/>
        </w:rPr>
        <w:t>овали</w:t>
      </w:r>
      <w:r>
        <w:rPr>
          <w:i/>
          <w:iCs/>
        </w:rPr>
        <w:t xml:space="preserve"> в зале), </w:t>
      </w:r>
      <w:r>
        <w:rPr>
          <w:b/>
          <w:bCs/>
          <w:i/>
          <w:iCs/>
        </w:rPr>
        <w:t>стяжая явление Изначально Вышестоящего Отца на 256 Частей</w:t>
      </w:r>
      <w:r>
        <w:rPr>
          <w:i/>
          <w:iCs/>
        </w:rPr>
        <w:t xml:space="preserve"> каждого из вас </w:t>
      </w:r>
      <w:r>
        <w:rPr>
          <w:b/>
          <w:bCs/>
          <w:i/>
          <w:iCs/>
        </w:rPr>
        <w:t xml:space="preserve">и более </w:t>
      </w:r>
      <w:r>
        <w:rPr>
          <w:b w:val="false"/>
          <w:bCs w:val="false"/>
          <w:i/>
          <w:iCs/>
        </w:rPr>
        <w:t>того</w:t>
      </w:r>
      <w:r>
        <w:rPr>
          <w:i/>
          <w:iCs/>
        </w:rPr>
        <w:t>, при дееспособности Частей каждым из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Мы говорим про Изначально Вышестоящие Реальности. Вчера </w:t>
      </w:r>
      <w:r>
        <w:rPr>
          <w:i w:val="false"/>
          <w:iCs w:val="false"/>
        </w:rPr>
        <w:t xml:space="preserve">минимум </w:t>
      </w:r>
      <w:r>
        <w:rPr>
          <w:i w:val="false"/>
          <w:iCs w:val="false"/>
        </w:rPr>
        <w:t>мы вошли в дееспособность 256-ти Частей.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 xml:space="preserve">И проникаемся 256-Частно и более того Изначально Вышестоящим Отцом собою, </w:t>
      </w:r>
      <w:r>
        <w:rPr>
          <w:b/>
          <w:bCs/>
          <w:i/>
          <w:iCs/>
        </w:rPr>
        <w:t xml:space="preserve">прося расширить возможности каждого </w:t>
      </w:r>
      <w:r>
        <w:rPr>
          <w:b w:val="false"/>
          <w:bCs w:val="false"/>
          <w:i/>
          <w:iCs/>
        </w:rPr>
        <w:t>из нас</w:t>
      </w:r>
      <w:r>
        <w:rPr>
          <w:i/>
          <w:iCs/>
        </w:rPr>
        <w:t xml:space="preserve"> минимум </w:t>
      </w:r>
      <w:r>
        <w:rPr>
          <w:b/>
          <w:i/>
          <w:iCs/>
        </w:rPr>
        <w:t xml:space="preserve">на 256 Частей явления Изначально Вышестоящего Отца собою, в среднем – на 1280 Частей явления Изначально Вышестоящего Отца </w:t>
      </w:r>
      <w:r>
        <w:rPr>
          <w:i/>
          <w:iCs/>
        </w:rPr>
        <w:t>собою с проникновенностью явления Изначально Вышестоящего Отца каждым из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И проникаясь Изначально Вышестоящим Отцом, </w:t>
      </w:r>
      <w:r>
        <w:rPr>
          <w:b/>
          <w:bCs/>
          <w:i/>
          <w:iCs/>
        </w:rPr>
        <w:t>сливаясь всеми Частями с Частями Изначально Вышестоящего Отца</w:t>
      </w:r>
      <w:r>
        <w:rPr>
          <w:i/>
          <w:iCs/>
        </w:rPr>
        <w:t xml:space="preserve"> каждым из нас, мы </w:t>
      </w:r>
      <w:r>
        <w:rPr>
          <w:b/>
          <w:bCs/>
          <w:i/>
          <w:iCs/>
        </w:rPr>
        <w:t xml:space="preserve">стяжаем </w:t>
      </w:r>
      <w:r>
        <w:rPr>
          <w:b/>
          <w:bCs/>
          <w:i/>
          <w:iCs/>
          <w:u w:val="single"/>
        </w:rPr>
        <w:t>Синтез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Изначально Вышестоящего Отца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в концентрации на каждую из слит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ых Частей</w:t>
      </w:r>
      <w:r>
        <w:rPr>
          <w:i/>
          <w:iCs/>
        </w:rPr>
        <w:t xml:space="preserve"> с Изначально Вышестоящим Отцом, стяжая </w:t>
      </w:r>
      <w:r>
        <w:rPr>
          <w:b/>
          <w:i/>
          <w:iCs/>
        </w:rPr>
        <w:t>от 256-ти видов Синтеза до 4096-ти видов Синтеза</w:t>
      </w:r>
      <w:r>
        <w:rPr>
          <w:i/>
          <w:iCs/>
        </w:rPr>
        <w:t xml:space="preserve"> с концентрацией Синтеза Изначально Вышестоящего Отца в каждом из нас. И вспыхиваем Синтезом Изначально Вышестоящего Отца </w:t>
      </w:r>
      <w:r>
        <w:rPr>
          <w:i/>
          <w:iCs/>
        </w:rPr>
        <w:t>собою</w:t>
      </w:r>
      <w:r>
        <w:rPr>
          <w:i/>
          <w:iCs/>
        </w:rPr>
        <w:t>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И далее мы синтезируемся с Изначально Вышестоящим Отцом и стяжаем </w:t>
      </w:r>
      <w:r>
        <w:rPr>
          <w:b/>
          <w:i/>
          <w:iCs/>
        </w:rPr>
        <w:t xml:space="preserve">концентрацию </w:t>
      </w:r>
      <w:r>
        <w:rPr>
          <w:b/>
          <w:i/>
          <w:iCs/>
          <w:u w:val="single"/>
        </w:rPr>
        <w:t>Любви</w:t>
      </w:r>
      <w:r>
        <w:rPr>
          <w:b/>
          <w:i/>
          <w:iCs/>
        </w:rPr>
        <w:t xml:space="preserve"> Изначально Вышестоящего Отца</w:t>
      </w:r>
      <w:r>
        <w:rPr>
          <w:i/>
          <w:iCs/>
        </w:rPr>
        <w:t xml:space="preserve"> собою </w:t>
      </w:r>
      <w:r>
        <w:rPr>
          <w:b/>
          <w:bCs/>
          <w:i/>
          <w:iCs/>
        </w:rPr>
        <w:t>в каждой из 256-ти Частей автоматически</w:t>
      </w:r>
      <w:r>
        <w:rPr>
          <w:i/>
          <w:iCs/>
        </w:rPr>
        <w:t xml:space="preserve"> и </w:t>
      </w:r>
      <w:r>
        <w:rPr>
          <w:b/>
          <w:bCs/>
          <w:i/>
          <w:iCs/>
        </w:rPr>
        <w:t>до 4096-ти Частей включительно</w:t>
      </w:r>
      <w:r>
        <w:rPr>
          <w:i/>
          <w:iCs/>
        </w:rPr>
        <w:t xml:space="preserve"> возможностями каждого из нас, проникаясь Любовью Изначально Вышестоящего Отца собою.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 xml:space="preserve">И в Любви сливаясь с Изначально Вышестоящим Отцом, </w:t>
      </w:r>
      <w:r>
        <w:rPr>
          <w:b/>
          <w:bCs/>
          <w:i/>
          <w:iCs/>
        </w:rPr>
        <w:t>стяжаем</w:t>
      </w:r>
      <w:r>
        <w:rPr>
          <w:i/>
          <w:iCs/>
        </w:rPr>
        <w:t xml:space="preserve"> </w:t>
      </w:r>
      <w:r>
        <w:rPr>
          <w:b/>
          <w:i/>
          <w:iCs/>
        </w:rPr>
        <w:t xml:space="preserve">4096 концентраций </w:t>
      </w:r>
      <w:r>
        <w:rPr>
          <w:b/>
          <w:i/>
          <w:iCs/>
          <w:u w:val="single"/>
        </w:rPr>
        <w:t>Мудрости</w:t>
      </w:r>
      <w:r>
        <w:rPr>
          <w:b/>
          <w:i/>
          <w:iCs/>
        </w:rPr>
        <w:t xml:space="preserve"> Изначально Вышестоящего</w:t>
      </w:r>
      <w:r>
        <w:rPr>
          <w:i/>
          <w:iCs/>
        </w:rPr>
        <w:t xml:space="preserve"> </w:t>
      </w:r>
      <w:r>
        <w:rPr>
          <w:b/>
          <w:i/>
          <w:iCs/>
        </w:rPr>
        <w:t>Отца</w:t>
      </w:r>
      <w:r>
        <w:rPr>
          <w:i/>
          <w:iCs/>
        </w:rPr>
        <w:t xml:space="preserve"> каждой Частью каждого из нас. И проникаемся Мудростью Изначально Вышестоящего Отца собою.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 xml:space="preserve">И далее, синтезируясь с Изначально Вышестоящим Отцом, мы </w:t>
      </w:r>
      <w:r>
        <w:rPr>
          <w:b/>
          <w:bCs/>
          <w:i/>
          <w:iCs/>
        </w:rPr>
        <w:t>стяжаем</w:t>
      </w:r>
      <w:r>
        <w:rPr>
          <w:i/>
          <w:iCs/>
        </w:rPr>
        <w:t xml:space="preserve"> </w:t>
      </w:r>
      <w:r>
        <w:rPr>
          <w:b/>
          <w:i/>
          <w:iCs/>
        </w:rPr>
        <w:t xml:space="preserve">4096 концентраций </w:t>
      </w:r>
      <w:r>
        <w:rPr>
          <w:b/>
          <w:i/>
          <w:iCs/>
          <w:u w:val="single"/>
        </w:rPr>
        <w:t>Воли</w:t>
      </w:r>
      <w:r>
        <w:rPr>
          <w:b/>
          <w:i/>
          <w:iCs/>
        </w:rPr>
        <w:t xml:space="preserve"> Изначально Вышестоящего Отца</w:t>
      </w:r>
      <w:r>
        <w:rPr>
          <w:i/>
          <w:iCs/>
        </w:rPr>
        <w:t xml:space="preserve"> собою, утверждая: </w:t>
      </w:r>
      <w:r>
        <w:rPr>
          <w:b/>
          <w:bCs/>
          <w:i/>
          <w:iCs/>
        </w:rPr>
        <w:t>«Не моя Воля, а твоя, Отче!»</w:t>
      </w:r>
      <w:r>
        <w:rPr>
          <w:b w:val="false"/>
          <w:bCs w:val="false"/>
          <w:i/>
          <w:iCs/>
        </w:rPr>
        <w:t xml:space="preserve">, </w:t>
      </w:r>
      <w:r>
        <w:rPr>
          <w:b w:val="false"/>
          <w:bCs w:val="false"/>
          <w:i/>
          <w:iCs/>
        </w:rPr>
        <w:t>и</w:t>
      </w:r>
      <w:r>
        <w:rPr>
          <w:i/>
          <w:iCs/>
        </w:rPr>
        <w:t xml:space="preserve"> проникаясь 4096-тью видами Воли Изначально Вышестоящего Отца каждым из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 xml:space="preserve">И проникаясь Волей Изначально Вышестоящего Отца, мы </w:t>
      </w:r>
      <w:r>
        <w:rPr>
          <w:b/>
          <w:bCs/>
          <w:i/>
          <w:iCs/>
        </w:rPr>
        <w:t>вспыхиваем 4</w:t>
        <w:noBreakHyphen/>
        <w:t>рицей</w:t>
      </w:r>
      <w:r>
        <w:rPr>
          <w:i/>
          <w:iCs/>
        </w:rPr>
        <w:t xml:space="preserve">  </w:t>
      </w:r>
      <w:r>
        <w:rPr>
          <w:b/>
          <w:i/>
          <w:iCs/>
        </w:rPr>
        <w:t>Синтеза, Воли, Мудрости и Любви Изначально Вышестоящего Отца</w:t>
      </w:r>
      <w:r>
        <w:rPr>
          <w:i/>
          <w:iCs/>
        </w:rPr>
        <w:t xml:space="preserve"> собою, вспыхивая неповторимым Синтез Синтезом Синтеза Воли Мудрости и Любви каждым из нас. И проникаясь ими, </w:t>
      </w:r>
      <w:r>
        <w:rPr>
          <w:b/>
          <w:bCs/>
          <w:i/>
          <w:iCs/>
        </w:rPr>
        <w:t>явля</w:t>
      </w:r>
      <w:r>
        <w:rPr>
          <w:b/>
          <w:bCs/>
          <w:i/>
          <w:iCs/>
        </w:rPr>
        <w:t>ем</w:t>
      </w:r>
      <w:r>
        <w:rPr>
          <w:b/>
          <w:bCs/>
          <w:i/>
          <w:iCs/>
        </w:rPr>
        <w:t xml:space="preserve"> Изначально Вышестоящего Отца</w:t>
      </w:r>
      <w:r>
        <w:rPr>
          <w:i/>
          <w:iCs/>
        </w:rPr>
        <w:t xml:space="preserve"> собою всей </w:t>
      </w:r>
      <w:r>
        <w:rPr>
          <w:b/>
          <w:bCs/>
          <w:i/>
          <w:iCs/>
        </w:rPr>
        <w:t>цельностью всего во всём</w:t>
      </w:r>
      <w:r>
        <w:rPr>
          <w:i/>
          <w:iCs/>
        </w:rPr>
        <w:t xml:space="preserve"> каждым из нас и, вспыхивая этим, являем Изначально Вышестоящего Отца каждым из нас и синтезом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собою.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>И развёртывая явление Изначально Вышестоящего Отца каждым из нас, мы возвращаемся в физическое выражение кажд</w:t>
      </w:r>
      <w:r>
        <w:rPr>
          <w:i/>
          <w:iCs/>
        </w:rPr>
        <w:t>ого</w:t>
      </w:r>
      <w:r>
        <w:rPr>
          <w:i/>
          <w:iCs/>
        </w:rPr>
        <w:t xml:space="preserve"> из нас, развёртываемся физически.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/>
      </w:pPr>
      <w:r>
        <w:rPr>
          <w:i/>
          <w:iCs/>
        </w:rPr>
        <w:t>И</w:t>
      </w:r>
      <w:r>
        <w:rPr>
          <w:i/>
          <w:iCs/>
        </w:rPr>
        <w:t xml:space="preserve"> возжигаясь, преображ</w:t>
      </w:r>
      <w:r>
        <w:rPr>
          <w:i/>
          <w:iCs/>
        </w:rPr>
        <w:t>а</w:t>
      </w:r>
      <w:r>
        <w:rPr>
          <w:i/>
          <w:iCs/>
        </w:rPr>
        <w:t>я</w:t>
      </w:r>
      <w:r>
        <w:rPr>
          <w:i/>
          <w:iCs/>
        </w:rPr>
        <w:t>сь</w:t>
      </w:r>
      <w:r>
        <w:rPr>
          <w:i/>
          <w:iCs/>
        </w:rPr>
        <w:t xml:space="preserve"> этим, </w:t>
      </w:r>
      <w:r>
        <w:rPr>
          <w:i/>
          <w:iCs/>
        </w:rPr>
        <w:t>м</w:t>
      </w:r>
      <w:r>
        <w:rPr>
          <w:i/>
          <w:iCs/>
        </w:rPr>
        <w:t>ы благодарим Изначально Вышестоящего Отца.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Возвращаемся в физическое выражение каждым из нас, развёртываемся явлением Изначально Вышестоящего Отца собою.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И развёртываясь физически, эманируем всё стяжённое и возожжённое явлением Изначально Вышестоящего Отца собою в Изначально Вышестоящий Дом Изначально Вышестоящего Отца;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нас.</w:t>
      </w:r>
    </w:p>
    <w:p>
      <w:pPr>
        <w:pStyle w:val="Normal"/>
        <w:widowControl/>
        <w:bidi w:val="0"/>
        <w:spacing w:before="0" w:after="0"/>
        <w:ind w:left="0" w:right="0" w:firstLine="567"/>
        <w:jc w:val="both"/>
        <w:rPr>
          <w:i/>
          <w:i/>
          <w:iCs/>
        </w:rPr>
      </w:pPr>
      <w:bookmarkStart w:id="0" w:name="_GoBack"/>
      <w:bookmarkEnd w:id="0"/>
      <w:r>
        <w:rPr>
          <w:i/>
          <w:iCs/>
        </w:rPr>
        <w:t>И выходим из практики. Аминь.</w:t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3402" w:right="0" w:hanging="1701"/>
        <w:jc w:val="both"/>
        <w:rPr>
          <w:sz w:val="20"/>
          <w:szCs w:val="20"/>
        </w:rPr>
      </w:pPr>
      <w:r>
        <w:rPr>
          <w:sz w:val="20"/>
          <w:szCs w:val="20"/>
        </w:rPr>
        <w:t>Набор практики:</w:t>
        <w:tab/>
        <w:t>Аватаресса ИВ Учителя Синтеза ИВО 4016 ИВР Севастополь, ИВАС Филипп Марина, Ипостась Татьяна Залещук</w:t>
      </w:r>
    </w:p>
    <w:p>
      <w:pPr>
        <w:pStyle w:val="Normal"/>
        <w:widowControl/>
        <w:bidi w:val="0"/>
        <w:spacing w:before="0" w:after="0"/>
        <w:ind w:left="3402" w:right="0" w:hanging="17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before="0" w:after="0"/>
        <w:ind w:left="3402" w:right="0" w:hanging="1701"/>
        <w:jc w:val="both"/>
        <w:rPr/>
      </w:pPr>
      <w:r>
        <w:rPr>
          <w:sz w:val="20"/>
          <w:szCs w:val="20"/>
        </w:rPr>
        <w:t>Проверка текста:</w:t>
        <w:tab/>
        <w:t>Владычица ИДома Синтеза Частностей ИВО 4029 ИВР Крым, ИВ Аватаров Синтеза Наума Софьи Посвящённая Савельева Мила</w:t>
      </w:r>
    </w:p>
    <w:sectPr>
      <w:headerReference w:type="default" r:id="rId2"/>
      <w:type w:val="nextPage"/>
      <w:pgSz w:w="11906" w:h="16838"/>
      <w:pgMar w:left="1100" w:right="1161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widowControl/>
      <w:suppressLineNumbers/>
      <w:tabs>
        <w:tab w:val="center" w:pos="4677" w:leader="none"/>
        <w:tab w:val="right" w:pos="9355" w:leader="none"/>
        <w:tab w:val="right" w:pos="10767" w:leader="none"/>
        <w:tab w:val="right" w:pos="10830" w:leader="none"/>
      </w:tabs>
      <w:bidi w:val="0"/>
      <w:ind w:left="0" w:right="-113" w:hanging="0"/>
      <w:jc w:val="center"/>
      <w:rPr/>
    </w:pPr>
    <w:r>
      <w:rPr>
        <w:rFonts w:cs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/>
        <w:b/>
        <w:bCs/>
        <w:color w:val="7B7B7B"/>
        <w:sz w:val="24"/>
        <w:szCs w:val="24"/>
        <w:u w:val="double"/>
      </w:rPr>
      <w:t>,  ИВДИВО 4029 ИВР Крым,  3-4 февраля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2895"/>
    <w:pPr>
      <w:widowControl/>
      <w:bidi w:val="0"/>
      <w:ind w:firstLine="709"/>
      <w:jc w:val="both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d2895"/>
    <w:pPr>
      <w:keepNext/>
      <w:keepLines/>
      <w:spacing w:before="80" w:after="80"/>
      <w:ind w:hanging="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d2895"/>
    <w:rPr>
      <w:rFonts w:ascii="Times New Roman" w:hAnsi="Times New Roman" w:eastAsia="" w:cs="Times New Roman" w:eastAsiaTheme="majorEastAsia"/>
      <w:b/>
      <w:sz w:val="24"/>
      <w:szCs w:val="24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6d2895"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rsid w:val="006d2895"/>
    <w:pPr>
      <w:suppressLineNumbers/>
      <w:tabs>
        <w:tab w:val="center" w:pos="4677" w:leader="none"/>
        <w:tab w:val="right" w:pos="9355" w:leader="none"/>
      </w:tabs>
    </w:pPr>
    <w:rPr>
      <w:sz w:val="22"/>
      <w:szCs w:val="22"/>
      <w:u w:val="single"/>
    </w:rPr>
  </w:style>
  <w:style w:type="paragraph" w:styleId="Style21">
    <w:name w:val="Footer"/>
    <w:basedOn w:val="Normal"/>
    <w:link w:val="aa"/>
    <w:uiPriority w:val="99"/>
    <w:unhideWhenUsed/>
    <w:rsid w:val="006d2895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LibreOffice/5.4.1.2$Windows_x86 LibreOffice_project/ea7cb86e6eeb2bf3a5af73a8f7777ac570321527</Application>
  <Pages>2</Pages>
  <Words>645</Words>
  <Characters>4014</Characters>
  <CharactersWithSpaces>4646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2018-02-05T07:27:00Z</dcterms:created>
  <dc:creator>Галина Сергунова</dc:creator>
  <dc:description/>
  <dc:language>ru-RU</dc:language>
  <cp:lastModifiedBy/>
  <dcterms:modified xsi:type="dcterms:W3CDTF">2018-02-08T10:24:41Z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